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C69C" w14:textId="2720DDDE" w:rsidR="00A774D7" w:rsidRPr="00C9203D" w:rsidRDefault="00C9203D" w:rsidP="00C9203D">
      <w:pPr>
        <w:jc w:val="center"/>
        <w:rPr>
          <w:rFonts w:cstheme="minorHAnsi"/>
          <w:sz w:val="28"/>
          <w:szCs w:val="28"/>
        </w:rPr>
      </w:pPr>
      <w:r w:rsidRPr="00C9203D">
        <w:rPr>
          <w:rFonts w:cstheme="minorHAnsi"/>
          <w:sz w:val="28"/>
          <w:szCs w:val="28"/>
        </w:rPr>
        <w:t xml:space="preserve">Třídní </w:t>
      </w:r>
      <w:proofErr w:type="spellStart"/>
      <w:r w:rsidRPr="00C9203D">
        <w:rPr>
          <w:rFonts w:cstheme="minorHAnsi"/>
          <w:sz w:val="28"/>
          <w:szCs w:val="28"/>
        </w:rPr>
        <w:t>puzzliáda</w:t>
      </w:r>
      <w:proofErr w:type="spellEnd"/>
      <w:r w:rsidRPr="00C9203D">
        <w:rPr>
          <w:rFonts w:cstheme="minorHAnsi"/>
          <w:sz w:val="28"/>
          <w:szCs w:val="28"/>
        </w:rPr>
        <w:t xml:space="preserve"> v KVĚTINCE</w:t>
      </w:r>
    </w:p>
    <w:p w14:paraId="2A5DC7AC" w14:textId="32EC5BA6" w:rsidR="00C9203D" w:rsidRPr="00C9203D" w:rsidRDefault="00C9203D" w:rsidP="00C9203D">
      <w:pPr>
        <w:jc w:val="center"/>
        <w:rPr>
          <w:rFonts w:cstheme="minorHAnsi"/>
        </w:rPr>
      </w:pPr>
    </w:p>
    <w:p w14:paraId="3084CC84" w14:textId="620537D9" w:rsidR="00C9203D" w:rsidRDefault="00C9203D" w:rsidP="00C9203D">
      <w:pPr>
        <w:jc w:val="center"/>
        <w:rPr>
          <w:rFonts w:cstheme="minorHAnsi"/>
          <w:color w:val="000000"/>
          <w:sz w:val="27"/>
          <w:szCs w:val="27"/>
          <w:shd w:val="clear" w:color="auto" w:fill="FFFFFF"/>
        </w:rPr>
      </w:pPr>
      <w:r w:rsidRPr="00C9203D">
        <w:rPr>
          <w:rFonts w:cstheme="minorHAnsi"/>
          <w:color w:val="000000"/>
          <w:sz w:val="27"/>
          <w:szCs w:val="27"/>
          <w:shd w:val="clear" w:color="auto" w:fill="FFFFFF"/>
        </w:rPr>
        <w:t xml:space="preserve">Ve třídě jsme si uspořádali </w:t>
      </w:r>
      <w:proofErr w:type="spellStart"/>
      <w:r w:rsidRPr="00C9203D">
        <w:rPr>
          <w:rFonts w:cstheme="minorHAnsi"/>
          <w:color w:val="000000"/>
          <w:sz w:val="27"/>
          <w:szCs w:val="27"/>
          <w:shd w:val="clear" w:color="auto" w:fill="FFFFFF"/>
        </w:rPr>
        <w:t>puzzliádu</w:t>
      </w:r>
      <w:proofErr w:type="spellEnd"/>
      <w:r w:rsidRPr="00C9203D">
        <w:rPr>
          <w:rFonts w:cstheme="minorHAnsi"/>
          <w:color w:val="000000"/>
          <w:sz w:val="27"/>
          <w:szCs w:val="27"/>
          <w:shd w:val="clear" w:color="auto" w:fill="FFFFFF"/>
        </w:rPr>
        <w:t xml:space="preserve">, kdy se děti rozdělily do skupin. Ve skupině při práci dochází k socializaci skupiny a ke spolupráci, mohou vzniknout i nové vazby mezi jednotlivými dětmi. Práce ve skupině je založena na řešení společného úkolu a dělbě práce ve skupině. Také je rozvíjena jejich sociální dovednost a jejich sociální inteligence. Prostřednictvím skupinové práce se děti </w:t>
      </w:r>
      <w:proofErr w:type="gramStart"/>
      <w:r w:rsidRPr="00C9203D">
        <w:rPr>
          <w:rFonts w:cstheme="minorHAnsi"/>
          <w:color w:val="000000"/>
          <w:sz w:val="27"/>
          <w:szCs w:val="27"/>
          <w:shd w:val="clear" w:color="auto" w:fill="FFFFFF"/>
        </w:rPr>
        <w:t>naučí</w:t>
      </w:r>
      <w:proofErr w:type="gramEnd"/>
      <w:r w:rsidRPr="00C9203D">
        <w:rPr>
          <w:rFonts w:cstheme="minorHAnsi"/>
          <w:color w:val="000000"/>
          <w:sz w:val="27"/>
          <w:szCs w:val="27"/>
          <w:shd w:val="clear" w:color="auto" w:fill="FFFFFF"/>
        </w:rPr>
        <w:t xml:space="preserve"> navázat a udržovat sociální vztahy, komunikovat, spolupracovat, řešit konflikty, obhájit svůj názor, přijímat názory druhých, diskutovat atd. Práce ve skupinách děti učí odpovědnosti, organizaci práce a podporuje jejich aktivitu a iniciativnost.</w:t>
      </w:r>
    </w:p>
    <w:p w14:paraId="7D3C6415" w14:textId="10D87B2F" w:rsidR="00C9203D" w:rsidRDefault="00C9203D" w:rsidP="00C9203D">
      <w:pPr>
        <w:jc w:val="center"/>
        <w:rPr>
          <w:rFonts w:cstheme="minorHAnsi"/>
          <w:color w:val="000000"/>
          <w:sz w:val="27"/>
          <w:szCs w:val="27"/>
          <w:shd w:val="clear" w:color="auto" w:fill="FFFFFF"/>
        </w:rPr>
      </w:pPr>
    </w:p>
    <w:p w14:paraId="5BFA6FCC" w14:textId="7F76C346" w:rsidR="00C9203D" w:rsidRDefault="00C9203D" w:rsidP="00C9203D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6E0900A" wp14:editId="5A5EBC9D">
            <wp:extent cx="5760720" cy="2658745"/>
            <wp:effectExtent l="0" t="0" r="0" b="8255"/>
            <wp:docPr id="1" name="Obrázek 1" descr="Obsah obrázku chlapec, dítě, mladý, ma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chlapec, dítě, mladý, ma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E5862" w14:textId="5EFC3BBE" w:rsidR="00C9203D" w:rsidRPr="00C9203D" w:rsidRDefault="00C9203D" w:rsidP="00C9203D">
      <w:pPr>
        <w:jc w:val="center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7AB4B25B" wp14:editId="68441D8B">
            <wp:extent cx="5760720" cy="2658745"/>
            <wp:effectExtent l="0" t="0" r="0" b="8255"/>
            <wp:docPr id="2" name="Obrázek 2" descr="Obsah obrázku dítě, patro, interiér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dítě, patro, interiér,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F684BE" wp14:editId="4EC1721D">
            <wp:extent cx="5760720" cy="2658745"/>
            <wp:effectExtent l="0" t="0" r="0" b="8255"/>
            <wp:docPr id="3" name="Obrázek 3" descr="Obsah obrázku dítě, patro, interiér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dítě, patro, interiér,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03D" w:rsidRPr="00C9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3D"/>
    <w:rsid w:val="0038360E"/>
    <w:rsid w:val="00C9203D"/>
    <w:rsid w:val="00E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0061"/>
  <w15:chartTrackingRefBased/>
  <w15:docId w15:val="{36535B9C-48FA-4412-B038-766EDDC3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580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Nademlejnský</dc:creator>
  <cp:keywords/>
  <dc:description/>
  <cp:lastModifiedBy>Ondřej Nademlejnský</cp:lastModifiedBy>
  <cp:revision>1</cp:revision>
  <dcterms:created xsi:type="dcterms:W3CDTF">2022-03-20T18:18:00Z</dcterms:created>
  <dcterms:modified xsi:type="dcterms:W3CDTF">2022-03-20T18:20:00Z</dcterms:modified>
</cp:coreProperties>
</file>