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F7626" w14:textId="6711155E" w:rsidR="00A774D7" w:rsidRPr="00517E40" w:rsidRDefault="00517E40" w:rsidP="00517E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7E40">
        <w:rPr>
          <w:rFonts w:ascii="Times New Roman" w:hAnsi="Times New Roman" w:cs="Times New Roman"/>
          <w:b/>
          <w:bCs/>
          <w:sz w:val="24"/>
          <w:szCs w:val="24"/>
        </w:rPr>
        <w:t>Rozvoj tvořivosti a výtvarného talentu ve třídě HŘÍBEK</w:t>
      </w:r>
    </w:p>
    <w:p w14:paraId="10EB4BD4" w14:textId="1FB7A3FF" w:rsidR="00517E40" w:rsidRPr="00517E40" w:rsidRDefault="00517E40" w:rsidP="00517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7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Rozvíjíme výtvarný talent dětí</w:t>
      </w:r>
      <w:r w:rsidRPr="00517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. Děti si</w:t>
      </w:r>
      <w:r w:rsidRPr="00517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svými obrázky</w:t>
      </w:r>
      <w:r w:rsidRPr="00517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517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zdobí prostředí třídy, ale také schodiště.</w:t>
      </w:r>
    </w:p>
    <w:p w14:paraId="2DC8CAD3" w14:textId="170B0CA0" w:rsidR="00517E40" w:rsidRPr="00517E40" w:rsidRDefault="00517E40" w:rsidP="00517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17E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Textilní koláž" Sovy", ztvárnění sportovních zážitků ale také reakce na environmentální </w:t>
      </w:r>
      <w:proofErr w:type="gramStart"/>
      <w:r w:rsidRPr="00517E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výchovu :</w:t>
      </w:r>
      <w:proofErr w:type="gramEnd"/>
      <w:r w:rsidRPr="00517E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517E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zvířátka.</w:t>
      </w:r>
    </w:p>
    <w:p w14:paraId="156DA97E" w14:textId="7FE19438" w:rsidR="00517E40" w:rsidRPr="00517E40" w:rsidRDefault="00517E40" w:rsidP="00517E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FED061" wp14:editId="3B093418">
            <wp:extent cx="4815840" cy="3611880"/>
            <wp:effectExtent l="0" t="0" r="381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5840" cy="361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69C587" wp14:editId="08D4BA88">
            <wp:extent cx="5760720" cy="4320540"/>
            <wp:effectExtent l="0" t="0" r="0" b="3810"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75A4A99" wp14:editId="1F8354CC">
            <wp:extent cx="5760720" cy="4320540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B73669" wp14:editId="0C001418">
            <wp:extent cx="5760720" cy="4320540"/>
            <wp:effectExtent l="0" t="0" r="0" b="3810"/>
            <wp:docPr id="5" name="Obrázek 5" descr="Obsah obrázku text, královna, lůžkovin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, královna, lůžkoviny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7E40" w:rsidRPr="00517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40"/>
    <w:rsid w:val="0038360E"/>
    <w:rsid w:val="00517E40"/>
    <w:rsid w:val="00E0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0795"/>
  <w15:chartTrackingRefBased/>
  <w15:docId w15:val="{3E8BFE2E-E4ED-4FA1-A0D6-C9130F85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</Words>
  <Characters>227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Nademlejnský</dc:creator>
  <cp:keywords/>
  <dc:description/>
  <cp:lastModifiedBy>Ondřej Nademlejnský</cp:lastModifiedBy>
  <cp:revision>1</cp:revision>
  <dcterms:created xsi:type="dcterms:W3CDTF">2022-02-16T13:33:00Z</dcterms:created>
  <dcterms:modified xsi:type="dcterms:W3CDTF">2022-02-16T13:38:00Z</dcterms:modified>
</cp:coreProperties>
</file>